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8B" w:rsidRPr="00E4668B" w:rsidRDefault="00E4668B" w:rsidP="00E4668B">
      <w:pPr>
        <w:shd w:val="clear" w:color="auto" w:fill="FFFFFF"/>
        <w:spacing w:after="0" w:line="42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 w:rsidRPr="00E4668B">
        <w:rPr>
          <w:rFonts w:ascii="inherit" w:eastAsia="Times New Roman" w:hAnsi="inherit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ЖИТИЕ ПРЕПОДОБНОГО НИЛА СТОЛОБЕНСКОГО</w:t>
      </w:r>
    </w:p>
    <w:p w:rsidR="00E4668B" w:rsidRPr="00E4668B" w:rsidRDefault="00E4668B" w:rsidP="00E4668B">
      <w:pPr>
        <w:shd w:val="clear" w:color="auto" w:fill="FFFFFF"/>
        <w:spacing w:after="0" w:afterAutospacing="1" w:line="390" w:lineRule="atLeast"/>
        <w:jc w:val="center"/>
        <w:textAlignment w:val="baseline"/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</w:pPr>
      <w:r w:rsidRPr="00E4668B">
        <w:rPr>
          <w:rFonts w:ascii="inherit" w:eastAsia="Times New Roman" w:hAnsi="inherit" w:cs="Helvetica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Из книги «Жития Святых»</w:t>
      </w:r>
      <w:proofErr w:type="gramStart"/>
      <w:r w:rsidRPr="00E4668B">
        <w:rPr>
          <w:rFonts w:ascii="inherit" w:eastAsia="Times New Roman" w:hAnsi="inherit" w:cs="Helvetica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E4668B">
        <w:rPr>
          <w:rFonts w:ascii="inherit" w:eastAsia="Times New Roman" w:hAnsi="inherit" w:cs="Helvetica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 xml:space="preserve"> Москва, Синодальная Типография 1908 год</w:t>
      </w:r>
    </w:p>
    <w:p w:rsidR="00E4668B" w:rsidRPr="00E4668B" w:rsidRDefault="00E4668B" w:rsidP="00E4668B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</w:pP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Преподобный Нил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Столобенский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родился в конце 15 века в одном из сёл Новгородской области,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Деревской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пятины,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Жабенского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погоста. Кто были родители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преподобного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и какое имя они носили в мире, неизвестно. Известно только, что отец и мать его вели благочестивую жизнь и воспитали сына в страхе Божием. С ранних лет отрок воспламенился любовью к Богу, и, оставив родительский дом, удалился в Псковскую область, в монастырь святог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о Иоа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нна Богослова, именуемый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Крынецкий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. Здесь он принял пострижение в  монашество, и назван Нилом, во имя Нила Постника, подвижника Синайской горы. Приняв на себя ангельский образ, преподобный Нил начал проводить высокую подвижническую жизнь, удручая плоть свою строгим воздержанием. Сколько лет подвизался преподобный в обители, неизвестно. Оставив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Крыпецкий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монастырь, преподобный около 1515 года ушел в лесную пустыню и остановился в Ржевском узде, в дремучем лесу, близ реки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Серемхи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. Подвижник питался здесь лесными травами и желудями.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Измождая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плоть свою, он укреплял душу непрестанным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богомыслием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, постом, бдением и молитвою.</w:t>
      </w:r>
    </w:p>
    <w:p w:rsidR="00E4668B" w:rsidRPr="00E4668B" w:rsidRDefault="00E4668B" w:rsidP="00E4668B">
      <w:pPr>
        <w:shd w:val="clear" w:color="auto" w:fill="FFFFFF"/>
        <w:spacing w:after="0" w:line="390" w:lineRule="atLeast"/>
        <w:jc w:val="both"/>
        <w:textAlignment w:val="baseline"/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</w:pPr>
      <w:r w:rsidRPr="00E4668B">
        <w:rPr>
          <w:rFonts w:ascii="inherit" w:eastAsia="Times New Roman" w:hAnsi="inherit" w:cs="Helvetica"/>
          <w:noProof/>
          <w:color w:val="0D3D9B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-3175</wp:posOffset>
            </wp:positionV>
            <wp:extent cx="1487170" cy="2854325"/>
            <wp:effectExtent l="0" t="0" r="0" b="3175"/>
            <wp:wrapSquare wrapText="bothSides"/>
            <wp:docPr id="3" name="Рисунок 3" descr="Храмовая икона с частицей мощей прп. Нила Столобенског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рамовая икона с частицей мощей прп. Нила Столобенског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68B" w:rsidRPr="00E4668B" w:rsidRDefault="00E4668B" w:rsidP="00E4668B">
      <w:pPr>
        <w:shd w:val="clear" w:color="auto" w:fill="FFFFFF"/>
        <w:spacing w:line="390" w:lineRule="atLeast"/>
        <w:jc w:val="center"/>
        <w:textAlignment w:val="baseline"/>
        <w:rPr>
          <w:rFonts w:ascii="Georgia" w:eastAsia="Times New Roman" w:hAnsi="Georgia" w:cs="Helvetica"/>
          <w:i/>
          <w:iCs/>
          <w:color w:val="323232"/>
          <w:sz w:val="28"/>
          <w:szCs w:val="28"/>
          <w:lang w:eastAsia="ru-RU"/>
        </w:rPr>
      </w:pPr>
      <w:r w:rsidRPr="00E4668B">
        <w:rPr>
          <w:rFonts w:ascii="Georgia" w:eastAsia="Times New Roman" w:hAnsi="Georgia" w:cs="Helvetica"/>
          <w:i/>
          <w:iCs/>
          <w:color w:val="323232"/>
          <w:sz w:val="28"/>
          <w:szCs w:val="28"/>
          <w:lang w:eastAsia="ru-RU"/>
        </w:rPr>
        <w:t xml:space="preserve">Храмовая икона с частицей мощей </w:t>
      </w:r>
      <w:proofErr w:type="spellStart"/>
      <w:r w:rsidRPr="00E4668B">
        <w:rPr>
          <w:rFonts w:ascii="Georgia" w:eastAsia="Times New Roman" w:hAnsi="Georgia" w:cs="Helvetica"/>
          <w:i/>
          <w:iCs/>
          <w:color w:val="323232"/>
          <w:sz w:val="28"/>
          <w:szCs w:val="28"/>
          <w:lang w:eastAsia="ru-RU"/>
        </w:rPr>
        <w:t>прп</w:t>
      </w:r>
      <w:proofErr w:type="spellEnd"/>
      <w:r w:rsidRPr="00E4668B">
        <w:rPr>
          <w:rFonts w:ascii="Georgia" w:eastAsia="Times New Roman" w:hAnsi="Georgia" w:cs="Helvetica"/>
          <w:i/>
          <w:iCs/>
          <w:color w:val="323232"/>
          <w:sz w:val="28"/>
          <w:szCs w:val="28"/>
          <w:lang w:eastAsia="ru-RU"/>
        </w:rPr>
        <w:t xml:space="preserve">. Нила </w:t>
      </w:r>
      <w:proofErr w:type="spellStart"/>
      <w:r w:rsidRPr="00E4668B">
        <w:rPr>
          <w:rFonts w:ascii="Georgia" w:eastAsia="Times New Roman" w:hAnsi="Georgia" w:cs="Helvetica"/>
          <w:i/>
          <w:iCs/>
          <w:color w:val="323232"/>
          <w:sz w:val="28"/>
          <w:szCs w:val="28"/>
          <w:lang w:eastAsia="ru-RU"/>
        </w:rPr>
        <w:t>Столобенского</w:t>
      </w:r>
      <w:proofErr w:type="spellEnd"/>
    </w:p>
    <w:p w:rsidR="00E4668B" w:rsidRPr="00E4668B" w:rsidRDefault="00E4668B" w:rsidP="00E4668B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</w:pP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Видя высокую жизнь пустынника, исконный враг нашего спасения,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диавол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, восстал на него со всею злобою. Первоначально он старался устрашить святого и изгнать его из пустыни разными привидениями. Принимая на себя вид страшных зверей, змиев и гадов, бесы устремлялись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на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преподобного с диким свистом и воплем. Святой же, как мечем, отражал демонские нападения крестным знамением и усердными молитвами. Посрамленный твердостью пустынника,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диавол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внушил разбойникам замысел убить святого Нила. Но преподобный, принесши молитву Богу о помощи, бестрепетно вышел к ним навстречу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с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своею келейною иконою Пресвятой Богородицы,— и сила Небесной Заступницы превратила злодеев в боязливых и кротких людей. Разбойникам показалось, что святого сопровождает целый полк вооруженных воинов; в ужасе они упали на землю к ногам преподобного Нила, и, открыв ему свое злое намерение, просили 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lastRenderedPageBreak/>
        <w:t>прощения в грехе. Кроткий и незлобивый подвижник сказал им: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 xml:space="preserve">— Не ваше это дело, чада, но общего вашего врага,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диавола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, ненавистника всего доброго в роде человеческом.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 xml:space="preserve">И преподав им наставление бросить злодейства,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преподобный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с миром отпустил разбойников.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II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о</w:t>
      </w:r>
      <w:proofErr w:type="spellEnd"/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прежнему он прилагал труды к трудам и подвиги к подвигам, воссылая и день и ночь благодарственные молитвы к Богу.</w:t>
      </w:r>
    </w:p>
    <w:p w:rsidR="00E4668B" w:rsidRPr="00E4668B" w:rsidRDefault="00E4668B" w:rsidP="00E4668B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</w:pP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      Прошло несколько лет ‚со времени поселения преподобного Нила в пустыни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Серемхской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. По окрестным селениям прошел слух об его богоугодной жизни, и многие из благочестивых жителей этих селений стали приходить к святому за молитвою и  наставлениями. И все они получали от него; как от неоскудевающего источника премудрости и благочестия, великое утешение;— и преподобного Нила превозносили похвалами за его дивные подвиги и милосердие. Тяжело было смиренному подвижнику от похвал людских. Боясь потерять награду от Бога за свои труды, он сказал сам себе: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>— Что мне делать?  За грехи свои я несу подвиг пустыни. Сам Владыка мой Христос дал нам образ смирения, и не велел добрые дела творить напоказ людям, но совершать их в тайне, чтобы Отец Небесный, видя в тайне, воздал явно. Лучше мне отойти от места сего, ибо, принимая честь от людей, могу сделать тщетными труды свои и, изнурив свою плоть, боюсь лишиться награды.</w:t>
      </w:r>
    </w:p>
    <w:p w:rsidR="00E4668B" w:rsidRPr="00E4668B" w:rsidRDefault="00E4668B" w:rsidP="00E4668B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</w:pP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И с того времени преподобный Нил начал днем и ночью молиться Богу и Пречистой Его Матери, взывая к Ней: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 xml:space="preserve">— Пресвятая Владычица,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Мати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Христа Бога нашего! Ты знаешь, что всю мою надежду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по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Боге я на Тебя возлагаю. Ты же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С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ама, как ведаешь, наставь меня на путь, которым я должен идти, чтобы спастись.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>Матерь Божия исполнила его прошение: однажды преподобный на молитве немного задремал и вдруг слышит голос, говорящий ему:</w:t>
      </w:r>
    </w:p>
    <w:p w:rsidR="00E4668B" w:rsidRPr="00E4668B" w:rsidRDefault="00E4668B" w:rsidP="00E4668B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</w:pP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— Нил! Выйди отсюда и иди на остров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Столобное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; на нем ты можешь спастись.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 xml:space="preserve">Преподобный исполнился радости, слыша небесный глас,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благодаря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Пречистую Богородицу, что не презрела моления его. С тех пор подвижник стал расспрашивать об этом острове своих посетителей. Ему сказали, что остров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Столобное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находится на озере Селигер, в 7 верстах от города Осташкова, что место то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пустынно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и никто не живёт на нём. Получив нужные сведения об острове, преподобный оставил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Серемхскую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пустынь, в которой 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lastRenderedPageBreak/>
        <w:t xml:space="preserve">подвизался 13 лет (с 1515 по 1528 год), и с радостью отправился в путь, возложив надежду на Бога, спасителя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человеков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.</w:t>
      </w:r>
    </w:p>
    <w:p w:rsidR="00E4668B" w:rsidRPr="00E4668B" w:rsidRDefault="00E4668B" w:rsidP="00E4668B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</w:pP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Пришедши на остров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Столобное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, преподобный Нил обошел его, увидел, что он весьма удобен для уединенного, безмолвного жития, и поселился там. Остров этот очень невелик; на нем рос вековой лес, а в лесу вызревало множество всяких ягод.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Преподобный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возлюбило то красивое место, окруженное со всех сторон водами Селигера. На острове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Столобном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возвышается гора, тогда покрытая сосновым бором. Поднявшись на гору, преподобный молитвой благодарил Бога за то, что не презрел моление его, но привел на место сие.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 xml:space="preserve">— Се, Господи, покой мой,— говорил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пустьнник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,— се жилище мое во веки веков.</w:t>
      </w:r>
    </w:p>
    <w:p w:rsidR="00E4668B" w:rsidRPr="00E4668B" w:rsidRDefault="00E4668B" w:rsidP="00E4668B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</w:pP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     После слезных молитв, подвижник начал устраивать себе жилище. Он выкопал в горе небольшую пещеру, в которой находил кратковременный покой от трудов своих. В ней он прожил одну зиму; с наступлением весны, из леса, росшего на острове, построил себе на той же горе небольшую келейку и часовню. В строгом уединении преподобный начал свои труды и подвиги, радуясь духом, вознося ум свой к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небесному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, помышляя всегда о часе смертном и о праведном воздаянии в будущей жизни. Тело и душу он упражнял во всенощных стояниях и молитвах, беспрестанно поучался в законе Господнем в псалмах и песнях духовных, поя и воспевая в сердце своем Господа. Ибо на Него,- говорил святой,- уповала душа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моя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и Он был мне Помощником.</w:t>
      </w:r>
    </w:p>
    <w:p w:rsidR="00E4668B" w:rsidRPr="00E4668B" w:rsidRDefault="00E4668B" w:rsidP="00E4668B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</w:pP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     Пищу преподобный приобретал своими трудами: он возделывал землю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мотыгой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,с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еял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хлеб и сажал овощи, и таким образом ел хлеб, по слову Писания, в поте лица своего.</w:t>
      </w:r>
    </w:p>
    <w:p w:rsidR="00E4668B" w:rsidRPr="00E4668B" w:rsidRDefault="00E4668B" w:rsidP="00E4668B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</w:pP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    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Ненавистник добра –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диавол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, воздвиг брань на преподобного и здесь, на острове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Столобном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, как прежде в пустыни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Серемхской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.</w:t>
      </w:r>
      <w:proofErr w:type="gramEnd"/>
    </w:p>
    <w:p w:rsidR="00E4668B" w:rsidRPr="00E4668B" w:rsidRDefault="00E4668B" w:rsidP="00E4668B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</w:pP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     Однажды он явился подвижнику видимым образом и обратился к нему с такими словами: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>-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Выйди отсюда, монах! Зачем ты пришел на это место? Сам видишь, что место это пусто и ни к чему непригодно, а окрестные жители злы. Зачем ты хочешь трудиться здесь без пользы?</w:t>
      </w:r>
    </w:p>
    <w:p w:rsidR="00E4668B" w:rsidRPr="00E4668B" w:rsidRDefault="00E4668B" w:rsidP="00E4668B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</w:pP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lastRenderedPageBreak/>
        <w:t xml:space="preserve">    Преподобный же, оградив себя крестным знамением, произнес псалом: «Да воскреснет Бог и расточатся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врази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Его»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,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тогда Диавол исчез, как дым, и стал невидим.</w:t>
      </w:r>
    </w:p>
    <w:p w:rsidR="00E4668B" w:rsidRPr="00E4668B" w:rsidRDefault="00E4668B" w:rsidP="00E4668B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</w:pP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    В другой раз, когда Нил оканчивал в келье  своей всенощное бдение,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диавол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пришел к нему в видении с целым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полчищем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бесов; они принесли с собой веревки и, окружив келью святого, как будто оцепили ее веревками и неистово кричали: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>— Потащим келью и бросим ее в озеро!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>Но блаженный не устрашился; он вознес пламенную молитву к Богу об избавлении от напасти и говорил: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 xml:space="preserve">— Внуши, Боже, молитву мою, и не презри моления моего. Господи,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Защитниче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мой!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Обыдоша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мя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беси, яко пчелы сот и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разгорешася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яко огнь в тернии, и именем Господним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противляхся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им.</w:t>
      </w:r>
    </w:p>
    <w:p w:rsidR="00E4668B" w:rsidRPr="00E4668B" w:rsidRDefault="00E4668B" w:rsidP="00E4668B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</w:pP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     Услышав слова молитвы, сатана со всем воинством возопил: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 xml:space="preserve">— Не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знаю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что мне и делать теперь? Вот ты совершенно победил меня и все воинство моё. Но знай, что я не отступлю от тебя, пока не одолею и не смирю тебя!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Преподобный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, с твердым упованием на Бога, дерзновенно ответил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диаволу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: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 xml:space="preserve">— Будь ты проклят, нечистый, и все дела твои. Слава же и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честь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и поклонение Единому Истинному Богу нашему, попирающему и повергающему тебя под ноги любящим Его. Знай ныне, окаянный и бесстыдный, что я и все уповающие на имя Господне не убоимся тебя и всех привидений твоих.</w:t>
      </w:r>
    </w:p>
    <w:p w:rsidR="00E4668B" w:rsidRPr="00E4668B" w:rsidRDefault="00E4668B" w:rsidP="00E4668B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</w:pP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    Так, при всех ухищрениях своих, дух злобы не мог отвлечь преподобного от любви Христовой, удалить его с пустынного острова и, побежденный крепким дерзновением к Богу, оставил святого.</w:t>
      </w:r>
    </w:p>
    <w:p w:rsidR="00E4668B" w:rsidRPr="00E4668B" w:rsidRDefault="00E4668B" w:rsidP="00E4668B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</w:pP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    Ненависть людей также осталась бессильной против подвижника, одинокого и безоружного, но сильного надеждой на Господа.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 xml:space="preserve">Так, в одно время, жившие против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Столобного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острова поселяне, завидуя святому, что он — дальний и чуждый пришлец — один владеет и пользуется островом, а они, соседние жители, не извлекают из него никаких выгод, пришли на остров рубить лес, чтобы потом сжечь его здесь же и распахать землю для посева.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Преподобный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умолял их: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 xml:space="preserve">— Оставьте мне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бор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по крайней мере на одной горе.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 xml:space="preserve">На этой горе была келья его. Но они не послушали подвижника. Возбуждаемые бесовским внушением и завистью, крестьяне хотели совсем 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lastRenderedPageBreak/>
        <w:t xml:space="preserve">прогнать преподобного с уединенного острова или предать его смерти. Они вырубили весь лес, оставив одну только сосну близ жилища преподобного. Затем зажгли срубленные деревья, надеясь, что огонь дойдет до кельи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святого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и она сгорит. Действительно, огонь разлился по острову, с шумом и треском сжигая срубленные деревья, угрожая сосне, стоявшей близ кельи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преподобного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, и самой келье, и её обитателю. Тогда святой Нил слезно молился к Богу об избавлении от напасти, воспевая псалом Давида: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 xml:space="preserve">— Боже, в помощь мою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вонми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: Господи, помощи ми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потщися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. Да постыдятся и посрамятся ищущие душу мою: да возвратятся вспять и постыдятся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хотящии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ми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злая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.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 xml:space="preserve">И милосердный Господь не оставил Своего раба, уповающего на Него, но услышал молитву его вскоре и избавил от напасти. Когда огненное пламя, с яростью потреблявшее деревья, дошло до горы, где стояла келья святого, то вдруг, по мановению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Божию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, угасло, как бы залитое водой. Увидев скорую милость Божию, преподобный возрадовался духом и возблагодарил Господа, а его недоброжелатели со стыдом и страхом возвратились домой.</w:t>
      </w:r>
    </w:p>
    <w:p w:rsidR="00E4668B" w:rsidRPr="00E4668B" w:rsidRDefault="00E4668B" w:rsidP="00E4668B">
      <w:pPr>
        <w:shd w:val="clear" w:color="auto" w:fill="FFFFFF"/>
        <w:spacing w:after="0" w:afterAutospacing="1" w:line="390" w:lineRule="atLeast"/>
        <w:jc w:val="both"/>
        <w:textAlignment w:val="baseline"/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</w:pP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Но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диавол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чем более терпел поражений от святого, тем с большею яростью нападал на него. Он возбудил против святого разбойников. Пришли однажды на остров к преподобному разбойники, называемые «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Кочененки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»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 .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 Они думали, что у преподобного много сокровищ и хотели воспользоваться ими.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Преподобный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в то время трудился вне кельи. С угрозой они кричали пустыннику: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 xml:space="preserve">— Старик,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сказывай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где твое сокровище?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</w:r>
      <w:r w:rsidRPr="00E4668B">
        <w:rPr>
          <w:rFonts w:ascii="inherit" w:eastAsia="Times New Roman" w:hAnsi="inherit" w:cs="Helvetica"/>
          <w:noProof/>
          <w:color w:val="0D3D9B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1730375</wp:posOffset>
            </wp:positionV>
            <wp:extent cx="2170430" cy="2170430"/>
            <wp:effectExtent l="0" t="0" r="1270" b="1270"/>
            <wp:wrapSquare wrapText="bothSides"/>
            <wp:docPr id="2" name="Рисунок 2" descr="Нил Столобенский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ил Столобенский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Святой, ничего не имея у себя, кроме ветхого рубища и одной келейной иконы Пресвятой Богородицы, которая уже раз спасла его от разбойников, сказал им: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>— Чада! Все мое сокровище — в углу кельи.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 xml:space="preserve">Они бросились в келью святого; но как только посмотрели в передний угол, где стояла икона, внезапно ослепли, пораженные её чудным сиянием. Объятые страхом, они пали ниц на помост келейный и плакали.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Преподобный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вошел в келью и, увидев разбойников в таком положении, сказал им: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>— За чем пришли, чада, то и собирайте.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 xml:space="preserve">Разбойники просили у святого прощения в своих согрешениях и открыли ему все бывшие у них злые помышления на него.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Преподобный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увещевал их 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lastRenderedPageBreak/>
        <w:t>удаляться от худых дел; они же с горькими слезами умоляли святого: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>— Прости нас, отче, Бога ради прости, в чем мы согрешили пред Богом и пред тобою, и молись о нас.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 xml:space="preserve">Видя, что разбойники с сердечным сокрушением каются в своих грехах,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преподобный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сжалился над ними, встал на молитву и долго со слезами молился о них Богу. И Господь, милостиво поклоняющийся на молитвы рабов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С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воих, скоро даровал прощение покаявшимся разбойникам. После того они припали к ногам святого и воздали ему благодарение. Он отпустил их с миром, заповедав при этом никому не рассказывать о случившемся. Разбойники при жизни молчали, но  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по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преставлении же его подробно рассказали о том.</w:t>
      </w:r>
    </w:p>
    <w:p w:rsidR="00E4668B" w:rsidRPr="00E4668B" w:rsidRDefault="00E4668B" w:rsidP="00E4668B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</w:pP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    Очистившись от страстей пустынными подвигами и терпением,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преподобный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Нилудостоился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 особых даров Святого Духа, которые проявлялись в дивных знамениях и чудесах.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Преподобный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сподобился дара прозрения. Наиболее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богобоязненные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из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селигерских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рыболовов посещали пустынника, когда ловили на озере рыбу и приносили ему часть своего улова.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Преподобный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принимал от них рыбу с благодарением, как посланную Богом, и питался ею во славу Божию. Один раз, окончив  свою ловлю на озере, рыболовы пристали к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Столобному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острову и одного товарища послали с рыбой к преподобному Нилу. Увидев его еще издалека,- святой закрыл оконце кельи и не отзывался на стук и зов посетителя. Рыболов возвратился к товарищам своим и рассказал о происшедшем. Товарищи спросили его: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>— Не сделал ли ты, брат, какого греха, что святой отвернулся от тебя?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 xml:space="preserve">Он сознался и в плотском грехе. Тогда рыболовы послали с рыбой к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преподобному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другого товарища. Святой охотно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 xml:space="preserve">принял дар усердия и, благословив принесшего, отпустил его с миром. Придя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к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своим, он рассказал, как охотно принял дар от него пустынник, как благословил его. И рыболовы дивились дару прозрения, которым обладал преподобный  Нил.</w:t>
      </w:r>
    </w:p>
    <w:p w:rsidR="00E4668B" w:rsidRPr="00E4668B" w:rsidRDefault="00E4668B" w:rsidP="00E4668B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</w:pP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    Много лет подвизался преподобный на указанном ему от Бога острове. На месте вырубленного и сожженного прежде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селигерцами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леса поднялся новый,— и вот опять нашелся дерзкий человек, который приехал ночью на остров и стал рубить вновь выросший лес на дрова. Имя этого поселянина было Стефан, прозвание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Шамъ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.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Он или забыл, что было прежде при порубке леса на острове, или не верил рассказам о знамениях благодати Божий, ограждавшей преподобного, и не считал его святым.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И вот когда Стефан 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lastRenderedPageBreak/>
        <w:t>нарубил целый воз дров и хотел уже ехать, вдруг, как страшный гром, раздался голос, говоривший: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>— Человече, перестань делать неприятности рабу Божию!</w:t>
      </w:r>
    </w:p>
    <w:p w:rsidR="00E4668B" w:rsidRPr="00E4668B" w:rsidRDefault="00E4668B" w:rsidP="00E4668B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</w:pP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   Крестьянин упал на землю и долго лежал как мертвый. Когда он очнулся, как-бы от крепкого сна, то опять пытался уехать с нарубленным лесом домой, но лошадь его не могла двинуться с места. Долго трудился Стефан, но все без успеха, и отсюда понял, что сила Божия не попускает ему съехать с острова с возом дров, ради молитв преподобного Нила. Поэтому, сложив с воза нарубленные дрова и обещаясь впредь никогда не рубить леса на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Столобном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острове, он отправился домой, но рассказал о чуде только после преставления святого.</w:t>
      </w:r>
    </w:p>
    <w:p w:rsidR="00E4668B" w:rsidRPr="00E4668B" w:rsidRDefault="00E4668B" w:rsidP="00E4668B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</w:pP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Преподобный Нил обладал также даром совета и разума духовного. Поселянин Федор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Харитонов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живший нерадиво, пришел к нему, оскверненный плотским грехом. Преподобный, хотя и допустил его к себе, но обличил в грехе и дал ему наставление и увещание вести чистую жизнь. Слушая со вниманием наставления святого, Феодор пришел в страх Божий, начал часто посещать преподобного для душеполезных наставлений, провел остальное время жизни в целомудрии и чистоте и скончался добрым христианином.  Для простого народа, косневшего во тьме невежества, преподобный Нил был поистине светильником всесветлым. На уединенный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Столобный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остров, как прежде в пустыню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Серемхскую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, к подвижнику приходило множество народа, жаждавшего получить от него наставление, совет, утешение, или молитвенную помощь. Особенно почитали святого и часто бывали на острове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Осташковские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жители. Видя, какие чудеса творить Бог по молитвам угодника  Своего — преподобного Нила, благочестивые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Осташковцы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с верою начали призывать угодника Божия на помощь и прибегать к его молитвам. Замечая на озере обуреваемых волнами пловцов, святой Нил своими молитвами укрощал ветры и избавлял плавающих от опасности потопления; и во всяких скорбях и напастях он был скорым помощником и утешителем для всех призывавших его имя в подкрепление молитв своих.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 xml:space="preserve">Проводя дни и ночи в молитве и помышлении о Боге, преподобный Нил не позволял себе и на краткое время ложиться на одр. Когда же доходил до крайнего изнеможения, то стоя на коленах, для отдыха он опирался руками на два больших деревянных крюка, вбитые в стене его кельи. Преподобный Нил живо содержал всегда смерть в памяти своей. Но чтобы еще более усилить 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lastRenderedPageBreak/>
        <w:t>память смертную, подвижник еще за много лет до кончины,  выкопал в часовне могилу и, поставил в ней вытесанный своими руками гроб,  приходил к нему каждый день плакать о грехах своих.</w:t>
      </w:r>
    </w:p>
    <w:p w:rsidR="00E4668B" w:rsidRPr="00E4668B" w:rsidRDefault="00E4668B" w:rsidP="00E4668B">
      <w:pPr>
        <w:shd w:val="clear" w:color="auto" w:fill="FFFFFF"/>
        <w:spacing w:after="0" w:afterAutospacing="1" w:line="390" w:lineRule="atLeast"/>
        <w:jc w:val="both"/>
        <w:textAlignment w:val="baseline"/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</w:pPr>
      <w:r w:rsidRPr="00E4668B">
        <w:rPr>
          <w:rFonts w:ascii="inherit" w:eastAsia="Times New Roman" w:hAnsi="inherit" w:cs="Helvetica"/>
          <w:noProof/>
          <w:color w:val="0D3D9B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-3810</wp:posOffset>
            </wp:positionV>
            <wp:extent cx="2313940" cy="2313940"/>
            <wp:effectExtent l="0" t="0" r="0" b="0"/>
            <wp:wrapSquare wrapText="bothSides"/>
            <wp:docPr id="1" name="Рисунок 1" descr="Нил Столобенский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ил Столобенский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Среди неослабных подвигов поста, бдения и молитв, преподобный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приблизился к исходу из сей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временной жизни, и Господь даровал ему извещение об этом. Теперь подвижник усердно молил Бога, да сподобит его причаститься Святых Христовых Таин, и молитва его была услышана.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 xml:space="preserve">Вскоре после того, по устроению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Божию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, прибыл на остров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Столобное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, для посещения преподобного, настоятель Никольского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Рожковского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монастыря игумен Сергий, духовный отец подвижника, и принес с собою святые Дары. Увидев отца духовного,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преподобный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исполнился великой радости. По его просьбе, игумен Сергий исповедал его и приобщил святых Таин. После того, беседуя с Сергием, преподобный Нил исполнился пророческого вдохновения и сказал своему духовному отцу: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—О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тче святой! По моем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отшествии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к Богу, на сем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острове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Бог воздвигнет храм в прославление Своего Имени и место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>сие будет жилищем иноков.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>Когда же игумен расставался с подвижником, то преподобный сказал ему: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>— 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Отчв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святый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! Приди опять,  посети меня грешного, приди Господа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ради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, приди.</w:t>
      </w:r>
    </w:p>
    <w:p w:rsidR="00E4668B" w:rsidRPr="00E4668B" w:rsidRDefault="00E4668B" w:rsidP="00E4668B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</w:pP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Игумен обещался опять посетить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преподобного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и отправился в свой монастырь. Оставшись один, преподобный Нил всю наступившую ночь провел в своей келье на молитве. По окончании её, почувствовав крайнее изнеможение, он опёрся подмышками на крюки и, в таком положении, предстоя пред Богом на молитве, уснул вечным сном. Кончина преподобного Нила последовала 7-го декабря 1554 года. На другой день игумен Сергий и братия пришли посетить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подвижника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и нашли его уже почившим. Лицо святого было светло, как у живого; вся келья наполнилась благоуханием.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Опрятав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честное тело преподобного и совершив надгробное пение, игумен Сергий с братией положили его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во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гроб, который сам угодник приготовил для себя в часовне. Всего преподобный прожил в пустыни 40 лет: у реки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Серемхи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13 лет и 27— на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Столобном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острове все это время он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неисходно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пребывал в 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lastRenderedPageBreak/>
        <w:t>пустыне: не выходил ни в город, ни в села, непрестанно молился Богу, Которого возлюбил от утробы матери своей и от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К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оторого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восприял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за то блага, уготованные любящим Его.</w:t>
      </w:r>
    </w:p>
    <w:p w:rsidR="00E4668B" w:rsidRPr="00E4668B" w:rsidRDefault="00E4668B" w:rsidP="00E4668B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</w:pP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Спустя немного лет по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преставлении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преподобного Нила, на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Столобенский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остров пришел иеромонах Герман, из братии близ лежащего Николаевского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Рожковского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монастыря. Много слыша о жизни и подвигах преподобного Нила, он питал к нему в душе великое благоговении е и любовь и желал, пополнив сведения о святом, написать его житие. Поэтому несколько раз он посещал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Столобенский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остров, как для мысленного общения с преподобным, так и для того, чтобы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слышанное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о нем поверить и пополнить на месте свидетельствами лиц, знавших преподобного. В то время пустынный остров стали посещать любители уединения, и некоторые проживали в келье преподобного Нила довольно долгое время.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>Первым поселился здесь игумен одного из Новгородских монастырей Антоний, с которым Герман прожил вместе на острове три года; пустынники возобновили над могилой преподобного Нила часовню, а поверх могилы устроили гробницу и накрыли ее покровом. Прожив три года, Антоний и Герман оставили остров. В это время над мощами преподобного, время от времени, начали совершаться чудеса и знамения.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 xml:space="preserve">Приходящие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ко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гробу угодника Божия, с теплою верою, больные и немощные получали исцеление от своих недугов. Но те, которые не почитали почившего святого, не берегли места его подвигов, получали грозное вразумление. Проезжал раз озером в Осташков Иоанн Куров.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Онъ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завернул к острову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Столобному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, потом пошел в часовню на гроб преподобного Нила. Здесь Куров прельстился покровом, лежавшим на гробе святого, и думал присвоить его себе. Когда он начал поднимать покров, то увидел, что вместе с ним поднимается и гробница. Иоанн так испугался, что помешался умом,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проболел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полгода и исцелился только тогда, когда покаялся пред гробом чудотворца.</w:t>
      </w:r>
    </w:p>
    <w:p w:rsidR="00E4668B" w:rsidRPr="00E4668B" w:rsidRDefault="00E4668B" w:rsidP="00E4668B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</w:pP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Один житель Осташкова хотел срубить большую сосну близ кельи преподобного Нила, но неведомой силой был откинут далеко от неё,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вразумился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и просил прощения у гроба святого.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Другой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, рубя это дерево, сломал три топора и также с раскаянием вернулся домой. И долго, после кончины преподобного Нила, на горе пустынного острова стояла эта сосна, видимая со всех сторон издалека, напоминавшая проезжавшим о месте подвигов пустынника.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lastRenderedPageBreak/>
        <w:t xml:space="preserve">Около 1590 года Герман снова пришел в пустыню преподобного, которая уже славилась чудесами. В то время здесь жиль странник Борис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Холмогорец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. При помощи многих боголюбивых окрестных жителей, Герман и Борис построили на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Столобном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острове первую деревянную церковь во имя Богоявления Господня с приделом во имя блаженного Василия, Христа ради юродивого, Московского чудотворца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.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 xml:space="preserve">Вскоре после устроения храма, написан лик преподобного Нила двумя иноками Вознесенского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Оршина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монастыря. Лик преподобного писан был по рассказам тех, кто знал его при жизни и хорошо его помнил.</w:t>
      </w:r>
    </w:p>
    <w:p w:rsidR="00E4668B" w:rsidRPr="00E4668B" w:rsidRDefault="00E4668B" w:rsidP="00E4668B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</w:pP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Вслед за этим, через сорок лет по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преставлении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преподобного Нила, при содействии Божием, собрались на острове иноки, построили кельи, обнесли все строения оградой и начали здесь жить. Таким образом, устроился на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Столобном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острове, в честь и память преподобного Нила, общежительный монастырь. Обитель эта приняла название по имени преподобного Нила и называется с того времени и поныне Ниловой Пустынью. Первым настоятелем (строителем) монастыря поставлен был иеромонах Герман. После устроения обители на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Столобенском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острове, чудеса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>при гробе преподобного Нила не переставали совершаться. Упомянем два из них.</w:t>
      </w:r>
    </w:p>
    <w:p w:rsidR="00E4668B" w:rsidRPr="00E4668B" w:rsidRDefault="00E4668B" w:rsidP="00E4668B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</w:pP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В праздник Василя Блаженного (2 августа), когда в пустыни собирались богомольцы—миряне с женщинами и детьми два мальчика зашли в часовню, где гроб преподобного, и по неразумию начали играть, бросать один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в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другого рябиной. Внезапно загремел страшный гром, дети обмерли и упали на землю. Когда народ увидел мальчиков, лежавших без движения, стали служить угоднику молебен и призывать его на помощь. Дети пришли в себя и рассказали, что когда они бросали рябину, то увидели старца, который велел им перестать; они не послушали его и от страшного грома упали на землю. По усердной молитве родителей, дети возвратились домой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здоровыми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.</w:t>
      </w:r>
    </w:p>
    <w:p w:rsidR="00E4668B" w:rsidRPr="00E4668B" w:rsidRDefault="00E4668B" w:rsidP="00E4668B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</w:pP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Исайя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Травков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, слуга боярина Бельского, проезжая раз озером Селигер мимо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Столобного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острова, кощунственно говорил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>пред своими спутниками: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>— Хотя ты, Нил, и свят, а я все-таки проеду мимо.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 xml:space="preserve">Когда Исайя вернулся домой, он внезапно захворал каменной болезнью. Едучи в другой раз по озеру, Исайя почувствовал себя особенно плохо, еле дышал и говорил едущим с ним, что он умирает. Тут он вспомнил о своем кощунстве, понял, что наказан 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преподобным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и просил привести его на остров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lastRenderedPageBreak/>
        <w:t>Столобное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. Как только вынесли Исайю на остров, ему стало лучше; он сам дошел до часовни, пред гробом угодника Божия покаялся в своем безумии и получил исцеление. После того преподобный Нил явился Исайе во сне и сказал: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>— Почему ты не заезжаешь к Нилу и говоришь, что он не творит чудес? А это разве не чудеса?</w:t>
      </w:r>
    </w:p>
    <w:p w:rsidR="00E4668B" w:rsidRPr="00E4668B" w:rsidRDefault="00E4668B" w:rsidP="00E4668B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</w:pP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И потом по книге начал читать сказание о чудесах своих. После этого вразумленный Исайя почитал преподобного Нила великим чудотворцем.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>Однако, не смотря на многочисленные чудеса, более ста лет святые мощи преподобного Нила пролежали в земле. Они были обретены при таких обстоятельствах.</w:t>
      </w:r>
    </w:p>
    <w:p w:rsidR="00E4668B" w:rsidRPr="00E4668B" w:rsidRDefault="00E4668B" w:rsidP="00E4668B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</w:pP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В августе 1665 года в Ниловой пустыни произошел пожар: церковь и все другие деревянные здания монастыря сгорели. Архиепископу Нектарию, управлявшему тогда Ниловым монастырем, пришла мысль построить в обители каменную церковь.</w:t>
      </w:r>
    </w:p>
    <w:p w:rsidR="00E4668B" w:rsidRPr="00E4668B" w:rsidRDefault="00E4668B" w:rsidP="00E4668B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</w:pP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    Он испросил  на это разрешения у царя Алексия Михайловича;  но до но до начала строительства не дожил (скончался 15 января 1668 г.)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.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Строение каменной церкви пришлось начинать его преемнику по управлению  монастырем, игумену Герману Второму. По грамоте патриаршего местоблюстителя, Новгородского митрополита Питирима в мае месяце 1667 года, приступили к работам. Разобрана была деревянная часовня, временно устроенная после пожара над гробницею преподобного Нила, и 24 мая начали копать рвы под фундамент нового храма по составленному заранее чертежу; на другой день ров довели до того места, где по чертежу линия его проходила в полутора аршинах от гробницы преподобного.</w:t>
      </w:r>
    </w:p>
    <w:p w:rsidR="00E4668B" w:rsidRPr="00E4668B" w:rsidRDefault="00E4668B" w:rsidP="00E4668B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</w:pP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Копали в этом месте братия монастыря, под наблюдением игумена, чтобы не потревожить святые мощи; но 27 мая земля, закрывавшая их, сама собой внезапно осыпалась, и мощи преподобного обнаружились: гроб и тело истлели, а кости все оказались целы.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 xml:space="preserve">Обретение мощей святого Нила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предуказано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было монастырю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 xml:space="preserve">некоторыми чудесными знамениями и явлениями самого преподобного. С 17 на 18 мая, в третьем часу ночи, иеромонах Ниловой  Пустыни Леонтий и монастырские работники ловили рыбу на озере, в 6  верстах от монастыря и видели над ним столп огненный, который стоял от земли до неба и потом 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lastRenderedPageBreak/>
        <w:t>спустился на землю. За два дня до обретения мощей, на восходе солнца, когда братия начинали копать ров близ гробницы преподобного, работники монастыря, ловившие рыбу в 2 верстах от обители, видели над гробницею большую горящую свечу и подумали, что пред гробом чудотворца совершают молебен. В самый день обретения мощей явился преподобный Нил иеромонаху пустыни Александру, во время дневного отдыха его, повелевая ему воспрянуть от сна. В тот же день преподобный явился, лежа на одре, и самому игумену Герману, как бы живой и повелевая поднять себя с одра.</w:t>
      </w:r>
    </w:p>
    <w:p w:rsidR="00E4668B" w:rsidRPr="00E4668B" w:rsidRDefault="00E4668B" w:rsidP="00E4668B">
      <w:pPr>
        <w:shd w:val="clear" w:color="auto" w:fill="FFFFFF"/>
        <w:spacing w:after="100" w:afterAutospacing="1" w:line="390" w:lineRule="atLeast"/>
        <w:jc w:val="both"/>
        <w:textAlignment w:val="baseline"/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</w:pP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Игумен Герман с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братьею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монастыря, воздав благодарение Богу, с глубоким благоговением вынули святые мощи из земли, положили их в новый деревянный гроб и, накрыв их, поставили поверх земли. Потом отправили донесение об этом царю Алексею Михайловичу и митрополиту Питириму. В июне месяце от митрополита отправлена была в Нилову пустынь грамота, которою поручалось самому игумену с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братиею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совершить открытие святых мощей. При этом предписывалось, переложив святые мощи в новую раку, поставить их до окончания каменного соборного храма—в построенной на время деревянной Покровской церкви, а обретение святых мощей ежегодно праздновать 27 мая. Когда постройка каменного храма была окончена, святые мощи торжественно перенесли сначала в придел (в 1669 г.) святог</w:t>
      </w:r>
      <w:proofErr w:type="gram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о Иоа</w:t>
      </w:r>
      <w:proofErr w:type="gram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нна Богослова, а затем, в 1671 году, когда каменный храм был освящен, поставлены здесь на правой стороне, повыше правого клироса. Со времени открытия мощей, как и до него, при гробе преподобного Нила совершались многочисленные чудеса. Неиссякаемо изливаются они для всех истинно верующих и доныне.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 xml:space="preserve">Каждый год в день обретения мощей преподобного Нила, 27 мая, совершается особенное торжество в </w:t>
      </w:r>
      <w:proofErr w:type="spellStart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Столобенской</w:t>
      </w:r>
      <w:proofErr w:type="spellEnd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 xml:space="preserve"> пустыни:</w:t>
      </w:r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br/>
        <w:t>обнесение святых мощей вокруг монастыря и крестный ход из города Осташкова. Крестный ход отправляется в Нилову пустынь по озеру Селигеру на особо устроенной барке, на которой помещаются хоругви и иконы с духовенством; барку эту сопровождает множес</w:t>
      </w:r>
      <w:bookmarkStart w:id="0" w:name="_GoBack"/>
      <w:bookmarkEnd w:id="0"/>
      <w:r w:rsidRPr="00E4668B">
        <w:rPr>
          <w:rFonts w:ascii="Helvetica" w:eastAsia="Times New Roman" w:hAnsi="Helvetica" w:cs="Helvetica"/>
          <w:color w:val="323232"/>
          <w:sz w:val="28"/>
          <w:szCs w:val="28"/>
          <w:lang w:eastAsia="ru-RU"/>
        </w:rPr>
        <w:t>тво богомольцев на лодках.</w:t>
      </w:r>
    </w:p>
    <w:p w:rsidR="00701A5C" w:rsidRPr="00E4668B" w:rsidRDefault="00701A5C" w:rsidP="00E4668B">
      <w:pPr>
        <w:rPr>
          <w:sz w:val="28"/>
          <w:szCs w:val="28"/>
        </w:rPr>
      </w:pPr>
    </w:p>
    <w:sectPr w:rsidR="00701A5C" w:rsidRPr="00E4668B" w:rsidSect="00E4668B">
      <w:footerReference w:type="default" r:id="rId13"/>
      <w:pgSz w:w="11906" w:h="16838"/>
      <w:pgMar w:top="709" w:right="850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50" w:rsidRDefault="00575150" w:rsidP="00E4668B">
      <w:pPr>
        <w:spacing w:after="0" w:line="240" w:lineRule="auto"/>
      </w:pPr>
      <w:r>
        <w:separator/>
      </w:r>
    </w:p>
  </w:endnote>
  <w:endnote w:type="continuationSeparator" w:id="0">
    <w:p w:rsidR="00575150" w:rsidRDefault="00575150" w:rsidP="00E4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604903"/>
      <w:docPartObj>
        <w:docPartGallery w:val="Page Numbers (Bottom of Page)"/>
        <w:docPartUnique/>
      </w:docPartObj>
    </w:sdtPr>
    <w:sdtContent>
      <w:p w:rsidR="00E4668B" w:rsidRDefault="00E4668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510">
          <w:rPr>
            <w:noProof/>
          </w:rPr>
          <w:t>12</w:t>
        </w:r>
        <w:r>
          <w:fldChar w:fldCharType="end"/>
        </w:r>
      </w:p>
    </w:sdtContent>
  </w:sdt>
  <w:p w:rsidR="00E4668B" w:rsidRDefault="00E4668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50" w:rsidRDefault="00575150" w:rsidP="00E4668B">
      <w:pPr>
        <w:spacing w:after="0" w:line="240" w:lineRule="auto"/>
      </w:pPr>
      <w:r>
        <w:separator/>
      </w:r>
    </w:p>
  </w:footnote>
  <w:footnote w:type="continuationSeparator" w:id="0">
    <w:p w:rsidR="00575150" w:rsidRDefault="00575150" w:rsidP="00E46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8B"/>
    <w:rsid w:val="00564510"/>
    <w:rsid w:val="00575150"/>
    <w:rsid w:val="00701A5C"/>
    <w:rsid w:val="00E4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66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668B"/>
  </w:style>
  <w:style w:type="character" w:customStyle="1" w:styleId="30">
    <w:name w:val="Заголовок 3 Знак"/>
    <w:basedOn w:val="a0"/>
    <w:link w:val="3"/>
    <w:uiPriority w:val="9"/>
    <w:rsid w:val="00E466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4668B"/>
    <w:rPr>
      <w:b/>
      <w:bCs/>
    </w:rPr>
  </w:style>
  <w:style w:type="paragraph" w:styleId="a4">
    <w:name w:val="Normal (Web)"/>
    <w:basedOn w:val="a"/>
    <w:uiPriority w:val="99"/>
    <w:semiHidden/>
    <w:unhideWhenUsed/>
    <w:rsid w:val="00E4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4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6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4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68B"/>
  </w:style>
  <w:style w:type="paragraph" w:styleId="a9">
    <w:name w:val="footer"/>
    <w:basedOn w:val="a"/>
    <w:link w:val="aa"/>
    <w:uiPriority w:val="99"/>
    <w:unhideWhenUsed/>
    <w:rsid w:val="00E4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466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668B"/>
  </w:style>
  <w:style w:type="character" w:customStyle="1" w:styleId="30">
    <w:name w:val="Заголовок 3 Знак"/>
    <w:basedOn w:val="a0"/>
    <w:link w:val="3"/>
    <w:uiPriority w:val="9"/>
    <w:rsid w:val="00E466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4668B"/>
    <w:rPr>
      <w:b/>
      <w:bCs/>
    </w:rPr>
  </w:style>
  <w:style w:type="paragraph" w:styleId="a4">
    <w:name w:val="Normal (Web)"/>
    <w:basedOn w:val="a"/>
    <w:uiPriority w:val="99"/>
    <w:semiHidden/>
    <w:unhideWhenUsed/>
    <w:rsid w:val="00E4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4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6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4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668B"/>
  </w:style>
  <w:style w:type="paragraph" w:styleId="a9">
    <w:name w:val="footer"/>
    <w:basedOn w:val="a"/>
    <w:link w:val="aa"/>
    <w:uiPriority w:val="99"/>
    <w:unhideWhenUsed/>
    <w:rsid w:val="00E4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1768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lya-hram.cerkov.ru/files/2013/04/IMG_6576-e1449093933644.jpg" TargetMode="External"/><Relationship Id="rId12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lya-hram.cerkov.ru/files/2013/04/%D0%9D%D0%B8%D0%BB-%D0%A1%D1%82%D0%BE%D0%BB%D0%BE%D0%B1%D0%B5%D0%BD%D1%81%D0%BA%D0%B8%D0%B92.jp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ilya-hram.cerkov.ru/files/2013/04/%D0%9D%D0%B8%D0%BB-%D0%A1%D1%82%D0%BE%D0%BB%D0%BE%D0%B1%D0%B5%D0%BD%D1%81%D0%BA%D0%B8%D0%B9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3847</Words>
  <Characters>21930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Диоск</dc:creator>
  <cp:lastModifiedBy>Диоск</cp:lastModifiedBy>
  <cp:revision>1</cp:revision>
  <dcterms:created xsi:type="dcterms:W3CDTF">2017-06-13T22:28:00Z</dcterms:created>
  <dcterms:modified xsi:type="dcterms:W3CDTF">2017-06-13T22:48:00Z</dcterms:modified>
</cp:coreProperties>
</file>